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75" w:rsidRPr="006A093A" w:rsidRDefault="006A093A" w:rsidP="00C26A75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  <w:lang w:val="bg-BG"/>
        </w:rPr>
      </w:pPr>
      <w:r w:rsidRPr="006A093A">
        <w:rPr>
          <w:rFonts w:ascii="Verdana" w:hAnsi="Verdana"/>
          <w:b/>
          <w:bCs/>
          <w:sz w:val="28"/>
          <w:szCs w:val="28"/>
        </w:rPr>
        <w:t xml:space="preserve">ПРИЛОЖЕНИЕ № </w:t>
      </w:r>
      <w:r w:rsidRPr="006A093A">
        <w:rPr>
          <w:rFonts w:ascii="Verdana" w:hAnsi="Verdana"/>
          <w:b/>
          <w:bCs/>
          <w:sz w:val="28"/>
          <w:szCs w:val="28"/>
          <w:lang w:val="bg-BG"/>
        </w:rPr>
        <w:t>2</w:t>
      </w:r>
    </w:p>
    <w:p w:rsidR="00C26A75" w:rsidRPr="006A093A" w:rsidRDefault="00C26A75" w:rsidP="00C26A75">
      <w:pPr>
        <w:ind w:right="141"/>
        <w:rPr>
          <w:rFonts w:ascii="Verdana" w:hAnsi="Verdana"/>
          <w:b/>
          <w:sz w:val="28"/>
          <w:szCs w:val="28"/>
        </w:rPr>
      </w:pPr>
    </w:p>
    <w:p w:rsidR="00C26A75" w:rsidRPr="006A093A" w:rsidRDefault="00C26A75" w:rsidP="00044B7E">
      <w:pPr>
        <w:ind w:right="141"/>
        <w:rPr>
          <w:rFonts w:ascii="Verdana" w:hAnsi="Verdana"/>
          <w:b/>
          <w:sz w:val="24"/>
          <w:szCs w:val="24"/>
          <w:lang w:val="bg-BG"/>
        </w:rPr>
      </w:pPr>
      <w:r w:rsidRPr="00BE410C">
        <w:rPr>
          <w:rFonts w:ascii="Verdana" w:hAnsi="Verdana"/>
          <w:b/>
          <w:sz w:val="24"/>
          <w:szCs w:val="24"/>
          <w:lang w:val="bg-BG"/>
        </w:rPr>
        <w:t xml:space="preserve">Към  Заповед  № </w:t>
      </w:r>
      <w:r w:rsidR="000D1DBC" w:rsidRPr="00BE410C">
        <w:rPr>
          <w:rFonts w:ascii="Verdana" w:hAnsi="Verdana"/>
          <w:b/>
          <w:sz w:val="24"/>
          <w:szCs w:val="24"/>
          <w:lang w:val="bg-BG"/>
        </w:rPr>
        <w:t>З-</w:t>
      </w:r>
      <w:r w:rsidR="00CE119E">
        <w:rPr>
          <w:rFonts w:ascii="Verdana" w:hAnsi="Verdana"/>
          <w:b/>
          <w:sz w:val="24"/>
          <w:szCs w:val="24"/>
        </w:rPr>
        <w:t xml:space="preserve"> </w:t>
      </w:r>
      <w:r w:rsidR="00CE119E">
        <w:rPr>
          <w:rFonts w:ascii="Verdana" w:hAnsi="Verdana"/>
          <w:b/>
          <w:sz w:val="24"/>
          <w:szCs w:val="24"/>
          <w:lang w:val="bg-BG"/>
        </w:rPr>
        <w:t xml:space="preserve"> </w:t>
      </w:r>
      <w:r w:rsidR="0088153D">
        <w:rPr>
          <w:rFonts w:ascii="Verdana" w:hAnsi="Verdana"/>
          <w:b/>
          <w:sz w:val="24"/>
          <w:szCs w:val="24"/>
          <w:lang w:val="bg-BG"/>
        </w:rPr>
        <w:t>273</w:t>
      </w:r>
      <w:r w:rsidR="00CE119E">
        <w:rPr>
          <w:rFonts w:ascii="Verdana" w:hAnsi="Verdana"/>
          <w:b/>
          <w:sz w:val="24"/>
          <w:szCs w:val="24"/>
          <w:lang w:val="bg-BG"/>
        </w:rPr>
        <w:t xml:space="preserve">  </w:t>
      </w:r>
      <w:r w:rsidR="00044B7E" w:rsidRPr="00BE410C">
        <w:rPr>
          <w:rFonts w:ascii="Verdana" w:hAnsi="Verdana"/>
          <w:b/>
          <w:sz w:val="24"/>
          <w:szCs w:val="24"/>
          <w:lang w:val="bg-BG"/>
        </w:rPr>
        <w:t>/</w:t>
      </w:r>
      <w:r w:rsidR="00082ABB">
        <w:rPr>
          <w:rFonts w:ascii="Verdana" w:hAnsi="Verdana"/>
          <w:b/>
          <w:sz w:val="24"/>
          <w:szCs w:val="24"/>
          <w:lang w:val="bg-BG"/>
        </w:rPr>
        <w:t>29</w:t>
      </w:r>
      <w:r w:rsidR="002E504B">
        <w:rPr>
          <w:rFonts w:ascii="Verdana" w:hAnsi="Verdana"/>
          <w:b/>
          <w:sz w:val="24"/>
          <w:szCs w:val="24"/>
          <w:lang w:val="bg-BG"/>
        </w:rPr>
        <w:t>.0</w:t>
      </w:r>
      <w:r w:rsidR="00CE119E">
        <w:rPr>
          <w:rFonts w:ascii="Verdana" w:hAnsi="Verdana"/>
          <w:b/>
          <w:sz w:val="24"/>
          <w:szCs w:val="24"/>
          <w:lang w:val="bg-BG"/>
        </w:rPr>
        <w:t>8</w:t>
      </w:r>
      <w:r w:rsidR="00A32854" w:rsidRPr="00BE410C">
        <w:rPr>
          <w:rFonts w:ascii="Verdana" w:hAnsi="Verdana"/>
          <w:b/>
          <w:sz w:val="24"/>
          <w:szCs w:val="24"/>
          <w:lang w:val="bg-BG"/>
        </w:rPr>
        <w:t>.</w:t>
      </w:r>
      <w:r w:rsidR="002E504B">
        <w:rPr>
          <w:rFonts w:ascii="Verdana" w:hAnsi="Verdana"/>
          <w:b/>
          <w:sz w:val="24"/>
          <w:szCs w:val="24"/>
          <w:lang w:val="bg-BG"/>
        </w:rPr>
        <w:t>202</w:t>
      </w:r>
      <w:r w:rsidR="007F374C">
        <w:rPr>
          <w:rFonts w:ascii="Verdana" w:hAnsi="Verdana"/>
          <w:b/>
          <w:sz w:val="24"/>
          <w:szCs w:val="24"/>
          <w:lang w:val="bg-BG"/>
        </w:rPr>
        <w:t>3</w:t>
      </w:r>
      <w:r w:rsidRPr="00BE410C">
        <w:rPr>
          <w:rFonts w:ascii="Verdana" w:hAnsi="Verdana"/>
          <w:b/>
          <w:sz w:val="24"/>
          <w:szCs w:val="24"/>
          <w:lang w:val="bg-BG"/>
        </w:rPr>
        <w:t xml:space="preserve">  г.</w:t>
      </w:r>
      <w:r w:rsidR="00756803">
        <w:rPr>
          <w:rFonts w:ascii="Verdana" w:hAnsi="Verdana"/>
          <w:b/>
          <w:sz w:val="24"/>
          <w:szCs w:val="24"/>
          <w:lang w:val="bg-BG"/>
        </w:rPr>
        <w:t xml:space="preserve"> ( изм. със заповед № З-277/08.09.2023 г.)</w:t>
      </w:r>
    </w:p>
    <w:p w:rsidR="00044B7E" w:rsidRPr="006A093A" w:rsidRDefault="00044B7E" w:rsidP="00044B7E">
      <w:pPr>
        <w:ind w:right="141"/>
        <w:rPr>
          <w:rFonts w:ascii="Verdana" w:hAnsi="Verdana"/>
          <w:b/>
          <w:sz w:val="28"/>
          <w:szCs w:val="28"/>
          <w:lang w:val="bg-BG"/>
        </w:rPr>
      </w:pPr>
    </w:p>
    <w:p w:rsidR="00C26A75" w:rsidRPr="006A093A" w:rsidRDefault="00C26A75" w:rsidP="00C26A75">
      <w:pPr>
        <w:ind w:right="141"/>
        <w:jc w:val="center"/>
        <w:rPr>
          <w:rFonts w:ascii="Verdana" w:hAnsi="Verdana"/>
          <w:b/>
          <w:sz w:val="24"/>
          <w:szCs w:val="24"/>
          <w:lang w:val="bg-BG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126"/>
        <w:gridCol w:w="4961"/>
      </w:tblGrid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b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b/>
                <w:sz w:val="22"/>
                <w:szCs w:val="22"/>
                <w:lang w:val="bg-BG" w:eastAsia="bg-BG"/>
              </w:rPr>
              <w:t>Секция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b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b/>
                <w:sz w:val="22"/>
                <w:szCs w:val="22"/>
                <w:lang w:val="bg-BG" w:eastAsia="bg-BG"/>
              </w:rPr>
              <w:t>Код на  нас.място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b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b/>
                <w:sz w:val="22"/>
                <w:szCs w:val="22"/>
                <w:lang w:val="bg-BG" w:eastAsia="bg-BG"/>
              </w:rPr>
              <w:t>Населено място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b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b/>
                <w:sz w:val="22"/>
                <w:szCs w:val="22"/>
                <w:lang w:val="bg-BG" w:eastAsia="bg-BG"/>
              </w:rPr>
              <w:t>Адрес  на избират.секция/</w:t>
            </w:r>
          </w:p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b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b/>
                <w:sz w:val="22"/>
                <w:szCs w:val="22"/>
                <w:lang w:val="bg-BG" w:eastAsia="bg-BG"/>
              </w:rPr>
              <w:t>място  за гласуване</w:t>
            </w:r>
          </w:p>
        </w:tc>
      </w:tr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082ABB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sz w:val="22"/>
                <w:szCs w:val="22"/>
                <w:lang w:val="bg-BG" w:eastAsia="bg-BG"/>
              </w:rPr>
              <w:t>24</w:t>
            </w:r>
            <w:r w:rsidR="00A24F1A"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3700001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18157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гр.Гурково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 xml:space="preserve">пл.”Войвода  Г. </w:t>
            </w:r>
            <w:proofErr w:type="spellStart"/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Къргов</w:t>
            </w:r>
            <w:proofErr w:type="spellEnd"/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” /Читалището/</w:t>
            </w:r>
          </w:p>
        </w:tc>
      </w:tr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082ABB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sz w:val="22"/>
                <w:szCs w:val="22"/>
                <w:lang w:val="bg-BG" w:eastAsia="bg-BG"/>
              </w:rPr>
              <w:t>24</w:t>
            </w:r>
            <w:r w:rsidR="00A24F1A"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3700002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18157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гр.Гурково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бул.”Княз Ал. Батенберг”№21</w:t>
            </w:r>
          </w:p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/СУ ”Христо  Смирненски”/</w:t>
            </w:r>
          </w:p>
        </w:tc>
      </w:tr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082ABB" w:rsidRDefault="00082ABB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082ABB">
              <w:rPr>
                <w:rFonts w:ascii="Verdana" w:hAnsi="Verdana"/>
                <w:sz w:val="22"/>
                <w:szCs w:val="22"/>
                <w:lang w:val="bg-BG" w:eastAsia="bg-BG"/>
              </w:rPr>
              <w:t>24</w:t>
            </w:r>
            <w:r w:rsidR="00A24F1A" w:rsidRPr="00082ABB">
              <w:rPr>
                <w:rFonts w:ascii="Verdana" w:hAnsi="Verdana"/>
                <w:sz w:val="22"/>
                <w:szCs w:val="22"/>
                <w:lang w:val="bg-BG" w:eastAsia="bg-BG"/>
              </w:rPr>
              <w:t>3700003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082ABB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082ABB">
              <w:rPr>
                <w:rFonts w:ascii="Verdana" w:hAnsi="Verdana"/>
                <w:sz w:val="22"/>
                <w:szCs w:val="22"/>
                <w:lang w:val="bg-BG" w:eastAsia="bg-BG"/>
              </w:rPr>
              <w:t>18157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082ABB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082ABB">
              <w:rPr>
                <w:rFonts w:ascii="Verdana" w:hAnsi="Verdana"/>
                <w:sz w:val="22"/>
                <w:szCs w:val="22"/>
                <w:lang w:val="bg-BG" w:eastAsia="bg-BG"/>
              </w:rPr>
              <w:t>гр.Гурково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03" w:rsidRPr="006A093A" w:rsidRDefault="00756803" w:rsidP="00756803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бул.”Княз Ал. Батенберг”№21</w:t>
            </w:r>
          </w:p>
          <w:p w:rsidR="00A24F1A" w:rsidRPr="00082ABB" w:rsidRDefault="00756803" w:rsidP="00756803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/СУ ”Христо  Смирненски”/</w:t>
            </w:r>
          </w:p>
        </w:tc>
      </w:tr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082ABB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sz w:val="22"/>
                <w:szCs w:val="22"/>
                <w:lang w:val="bg-BG" w:eastAsia="bg-BG"/>
              </w:rPr>
              <w:t>24</w:t>
            </w:r>
            <w:r w:rsidR="00A24F1A"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3700004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22767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с.Паничерево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ул.”Шипка”№40</w:t>
            </w:r>
          </w:p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/ОУ”Св.</w:t>
            </w:r>
            <w:proofErr w:type="spellStart"/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Св</w:t>
            </w:r>
            <w:proofErr w:type="spellEnd"/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. Кирил  и  Методий”/</w:t>
            </w:r>
          </w:p>
        </w:tc>
      </w:tr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082ABB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sz w:val="22"/>
                <w:szCs w:val="22"/>
                <w:lang w:val="bg-BG" w:eastAsia="bg-BG"/>
              </w:rPr>
              <w:t>24</w:t>
            </w:r>
            <w:r w:rsidR="00A24F1A"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3700005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22767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с.Паничерево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ул.”Шипка” №40</w:t>
            </w:r>
          </w:p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/ОУ ”Св.</w:t>
            </w:r>
            <w:proofErr w:type="spellStart"/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Св</w:t>
            </w:r>
            <w:proofErr w:type="spellEnd"/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. Кирил  и  Методий”/</w:t>
            </w:r>
          </w:p>
        </w:tc>
      </w:tr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082ABB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sz w:val="22"/>
                <w:szCs w:val="22"/>
                <w:lang w:val="bg-BG" w:eastAsia="bg-BG"/>
              </w:rPr>
              <w:t>24</w:t>
            </w:r>
            <w:r w:rsidR="00A24F1A"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3700006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38203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с.Конаре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Читалище” Н. Попов”</w:t>
            </w:r>
          </w:p>
        </w:tc>
      </w:tr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082ABB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sz w:val="22"/>
                <w:szCs w:val="22"/>
                <w:lang w:val="bg-BG" w:eastAsia="bg-BG"/>
              </w:rPr>
              <w:t>24</w:t>
            </w:r>
            <w:r w:rsidR="00A24F1A"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3700007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58894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с.Пчелиново, с.Златирът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Административна сграда – Кметство и Поща - с.Пчелиново</w:t>
            </w:r>
          </w:p>
        </w:tc>
      </w:tr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082ABB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sz w:val="22"/>
                <w:szCs w:val="22"/>
                <w:lang w:val="bg-BG" w:eastAsia="bg-BG"/>
              </w:rPr>
              <w:t>24</w:t>
            </w:r>
            <w:r w:rsidR="00A24F1A"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3700008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44776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с.Лява  река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95BCE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 xml:space="preserve">Административна сграда – Кметство </w:t>
            </w:r>
          </w:p>
        </w:tc>
      </w:tr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082ABB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sz w:val="22"/>
                <w:szCs w:val="22"/>
                <w:lang w:val="bg-BG" w:eastAsia="bg-BG"/>
              </w:rPr>
              <w:t>24</w:t>
            </w:r>
            <w:r w:rsidR="00A24F1A"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3700009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21124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 xml:space="preserve">с.Димовци, с.Брестова, с.Дворище, </w:t>
            </w:r>
          </w:p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с.Жълтопоп,</w:t>
            </w:r>
          </w:p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с.Жерговец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 xml:space="preserve">Административна сграда – Кметство  с.Димовци </w:t>
            </w:r>
          </w:p>
        </w:tc>
      </w:tr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A" w:rsidRDefault="00082ABB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2"/>
                <w:szCs w:val="22"/>
                <w:lang w:val="bg-BG" w:eastAsia="bg-BG"/>
              </w:rPr>
            </w:pPr>
            <w:r>
              <w:rPr>
                <w:rFonts w:ascii="Verdana" w:hAnsi="Verdana"/>
                <w:sz w:val="22"/>
                <w:szCs w:val="22"/>
                <w:lang w:val="bg-BG" w:eastAsia="bg-BG"/>
              </w:rPr>
              <w:t>24</w:t>
            </w:r>
            <w:r w:rsidR="00CE119E">
              <w:rPr>
                <w:rFonts w:ascii="Verdana" w:hAnsi="Verdana"/>
                <w:sz w:val="22"/>
                <w:szCs w:val="22"/>
                <w:lang w:val="bg-BG" w:eastAsia="bg-BG"/>
              </w:rPr>
              <w:t>3700010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2"/>
                <w:szCs w:val="22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18157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2"/>
                <w:szCs w:val="22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гр.Гурково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A" w:rsidRPr="00A24F1A" w:rsidRDefault="00A24F1A" w:rsidP="007F374C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>
              <w:rPr>
                <w:rFonts w:ascii="Verdana" w:hAnsi="Verdana"/>
                <w:sz w:val="22"/>
                <w:szCs w:val="22"/>
                <w:lang w:val="bg-BG"/>
              </w:rPr>
              <w:t xml:space="preserve">Подвижна избирателна кутия по чл.90,ал.1 от ИК - </w:t>
            </w:r>
            <w:r w:rsidR="007F374C">
              <w:rPr>
                <w:rFonts w:ascii="Verdana" w:hAnsi="Verdana"/>
                <w:sz w:val="22"/>
                <w:szCs w:val="22"/>
                <w:lang w:val="bg-BG" w:eastAsia="bg-BG"/>
              </w:rPr>
              <w:t>п</w:t>
            </w: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л.”</w:t>
            </w:r>
            <w:r w:rsidR="007F374C">
              <w:rPr>
                <w:rFonts w:ascii="Verdana" w:hAnsi="Verdana"/>
                <w:sz w:val="22"/>
                <w:szCs w:val="22"/>
                <w:lang w:val="bg-BG" w:eastAsia="bg-BG"/>
              </w:rPr>
              <w:t xml:space="preserve">Войвода Генчо </w:t>
            </w:r>
            <w:proofErr w:type="spellStart"/>
            <w:r w:rsidR="007F374C">
              <w:rPr>
                <w:rFonts w:ascii="Verdana" w:hAnsi="Verdana"/>
                <w:sz w:val="22"/>
                <w:szCs w:val="22"/>
                <w:lang w:val="bg-BG" w:eastAsia="bg-BG"/>
              </w:rPr>
              <w:t>Къргов</w:t>
            </w:r>
            <w:proofErr w:type="spellEnd"/>
            <w:r w:rsidR="007F374C"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 xml:space="preserve"> </w:t>
            </w:r>
            <w:r w:rsidR="007F374C">
              <w:rPr>
                <w:rFonts w:ascii="Verdana" w:hAnsi="Verdana"/>
                <w:sz w:val="22"/>
                <w:szCs w:val="22"/>
                <w:lang w:val="bg-BG" w:eastAsia="bg-BG"/>
              </w:rPr>
              <w:t>”- мл. клуб</w:t>
            </w:r>
          </w:p>
        </w:tc>
      </w:tr>
    </w:tbl>
    <w:p w:rsidR="00C26A75" w:rsidRPr="006A093A" w:rsidRDefault="006A093A" w:rsidP="006A093A">
      <w:pPr>
        <w:ind w:right="141"/>
        <w:rPr>
          <w:rFonts w:ascii="Verdana" w:hAnsi="Verdana"/>
          <w:sz w:val="18"/>
        </w:rPr>
      </w:pPr>
      <w:r w:rsidRPr="006A093A">
        <w:rPr>
          <w:rFonts w:ascii="Verdana" w:hAnsi="Verdana"/>
          <w:sz w:val="22"/>
          <w:szCs w:val="22"/>
          <w:lang w:val="bg-BG" w:eastAsia="bg-BG"/>
        </w:rPr>
        <w:t xml:space="preserve">    </w:t>
      </w:r>
    </w:p>
    <w:p w:rsidR="00C26A75" w:rsidRDefault="00C26A75" w:rsidP="00C26A75">
      <w:pPr>
        <w:jc w:val="both"/>
        <w:rPr>
          <w:rFonts w:ascii="Verdana" w:hAnsi="Verdana"/>
          <w:b/>
          <w:sz w:val="28"/>
          <w:szCs w:val="28"/>
        </w:rPr>
      </w:pPr>
    </w:p>
    <w:p w:rsidR="000D1DBC" w:rsidRDefault="000D1DBC" w:rsidP="00C26A75">
      <w:pPr>
        <w:jc w:val="both"/>
        <w:rPr>
          <w:rFonts w:ascii="Verdana" w:hAnsi="Verdana"/>
          <w:b/>
          <w:sz w:val="28"/>
          <w:szCs w:val="28"/>
        </w:rPr>
      </w:pPr>
    </w:p>
    <w:p w:rsidR="000D1DBC" w:rsidRPr="006A093A" w:rsidRDefault="000D1DBC" w:rsidP="00C26A75">
      <w:pPr>
        <w:jc w:val="both"/>
        <w:rPr>
          <w:rFonts w:ascii="Verdana" w:hAnsi="Verdana"/>
          <w:b/>
          <w:sz w:val="28"/>
          <w:szCs w:val="28"/>
        </w:rPr>
      </w:pPr>
    </w:p>
    <w:p w:rsidR="003C79AD" w:rsidRPr="00320FFE" w:rsidRDefault="003C79AD" w:rsidP="00C26A75">
      <w:pPr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>МАРИАН ЦОНЕВ</w:t>
      </w:r>
      <w:r w:rsidR="00EF0AB4">
        <w:rPr>
          <w:rFonts w:ascii="Verdana" w:hAnsi="Verdana"/>
          <w:b/>
          <w:sz w:val="24"/>
          <w:szCs w:val="24"/>
          <w:lang w:val="bg-BG"/>
        </w:rPr>
        <w:t xml:space="preserve"> </w:t>
      </w:r>
      <w:r w:rsidR="00320FFE">
        <w:rPr>
          <w:rFonts w:ascii="Verdana" w:hAnsi="Verdana"/>
          <w:b/>
          <w:sz w:val="24"/>
          <w:szCs w:val="24"/>
          <w:lang w:val="bg-BG"/>
        </w:rPr>
        <w:t>/ п /</w:t>
      </w:r>
    </w:p>
    <w:p w:rsidR="004579C7" w:rsidRPr="006A093A" w:rsidRDefault="004579C7" w:rsidP="00C26A75">
      <w:pPr>
        <w:rPr>
          <w:rFonts w:ascii="Verdana" w:hAnsi="Verdana"/>
          <w:i/>
          <w:sz w:val="24"/>
          <w:szCs w:val="24"/>
          <w:lang w:val="bg-BG"/>
        </w:rPr>
      </w:pPr>
      <w:r w:rsidRPr="006A093A">
        <w:rPr>
          <w:rFonts w:ascii="Verdana" w:hAnsi="Verdana"/>
          <w:i/>
          <w:sz w:val="24"/>
          <w:szCs w:val="24"/>
          <w:lang w:val="bg-BG"/>
        </w:rPr>
        <w:t>Кмет на община Гурково</w:t>
      </w:r>
    </w:p>
    <w:p w:rsidR="00C26A75" w:rsidRPr="006A093A" w:rsidRDefault="00C26A75" w:rsidP="00C26A75">
      <w:pPr>
        <w:rPr>
          <w:rFonts w:ascii="Verdana" w:hAnsi="Verdana"/>
          <w:b/>
          <w:sz w:val="24"/>
          <w:szCs w:val="24"/>
        </w:rPr>
      </w:pPr>
    </w:p>
    <w:p w:rsidR="000D1DBC" w:rsidRDefault="000D1DBC" w:rsidP="00C26A75">
      <w:pPr>
        <w:rPr>
          <w:rFonts w:ascii="Verdana" w:hAnsi="Verdana"/>
          <w:sz w:val="24"/>
          <w:szCs w:val="24"/>
        </w:rPr>
      </w:pPr>
    </w:p>
    <w:p w:rsidR="000D1DBC" w:rsidRDefault="000D1DBC" w:rsidP="00C26A75">
      <w:pPr>
        <w:rPr>
          <w:rFonts w:ascii="Verdana" w:hAnsi="Verdana"/>
          <w:sz w:val="24"/>
          <w:szCs w:val="24"/>
        </w:rPr>
      </w:pPr>
    </w:p>
    <w:p w:rsidR="00C26A75" w:rsidRPr="00082ABB" w:rsidRDefault="003C79AD" w:rsidP="00C26A75">
      <w:pPr>
        <w:rPr>
          <w:rFonts w:ascii="Verdana" w:hAnsi="Verdana"/>
          <w:sz w:val="16"/>
          <w:szCs w:val="16"/>
        </w:rPr>
      </w:pPr>
      <w:r w:rsidRPr="00082ABB">
        <w:rPr>
          <w:rFonts w:ascii="Verdana" w:hAnsi="Verdana"/>
          <w:sz w:val="16"/>
          <w:szCs w:val="16"/>
          <w:lang w:val="bg-BG"/>
        </w:rPr>
        <w:t>МЦ</w:t>
      </w:r>
      <w:r w:rsidR="004579C7" w:rsidRPr="00082ABB">
        <w:rPr>
          <w:rFonts w:ascii="Verdana" w:hAnsi="Verdana"/>
          <w:sz w:val="16"/>
          <w:szCs w:val="16"/>
          <w:lang w:val="bg-BG"/>
        </w:rPr>
        <w:t>/МП</w:t>
      </w:r>
      <w:bookmarkStart w:id="0" w:name="_GoBack"/>
      <w:bookmarkEnd w:id="0"/>
    </w:p>
    <w:p w:rsidR="00C26A75" w:rsidRPr="006A093A" w:rsidRDefault="00C26A75" w:rsidP="00C26A75">
      <w:pPr>
        <w:rPr>
          <w:rFonts w:ascii="Verdana" w:hAnsi="Verdana"/>
          <w:sz w:val="24"/>
          <w:szCs w:val="24"/>
        </w:rPr>
      </w:pPr>
    </w:p>
    <w:p w:rsidR="00304BA9" w:rsidRPr="006A093A" w:rsidRDefault="00304BA9">
      <w:pPr>
        <w:rPr>
          <w:rFonts w:ascii="Verdana" w:hAnsi="Verdana"/>
          <w:sz w:val="24"/>
          <w:szCs w:val="24"/>
        </w:rPr>
      </w:pPr>
    </w:p>
    <w:sectPr w:rsidR="00304BA9" w:rsidRPr="006A093A" w:rsidSect="009D38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6A75"/>
    <w:rsid w:val="00044B7E"/>
    <w:rsid w:val="00082ABB"/>
    <w:rsid w:val="000D1DBC"/>
    <w:rsid w:val="00162673"/>
    <w:rsid w:val="001C0726"/>
    <w:rsid w:val="001C4FDE"/>
    <w:rsid w:val="00206568"/>
    <w:rsid w:val="002E504B"/>
    <w:rsid w:val="00304BA9"/>
    <w:rsid w:val="00305EBE"/>
    <w:rsid w:val="00320FFE"/>
    <w:rsid w:val="003418BD"/>
    <w:rsid w:val="00342224"/>
    <w:rsid w:val="003C79AD"/>
    <w:rsid w:val="004579C7"/>
    <w:rsid w:val="00683E14"/>
    <w:rsid w:val="00695BCE"/>
    <w:rsid w:val="006A093A"/>
    <w:rsid w:val="006F5DD7"/>
    <w:rsid w:val="00742973"/>
    <w:rsid w:val="00756803"/>
    <w:rsid w:val="007F374C"/>
    <w:rsid w:val="00812E2B"/>
    <w:rsid w:val="0088153D"/>
    <w:rsid w:val="009D381A"/>
    <w:rsid w:val="00A24F1A"/>
    <w:rsid w:val="00A32854"/>
    <w:rsid w:val="00BA0280"/>
    <w:rsid w:val="00BE410C"/>
    <w:rsid w:val="00C0023B"/>
    <w:rsid w:val="00C26A75"/>
    <w:rsid w:val="00CD2381"/>
    <w:rsid w:val="00CE119E"/>
    <w:rsid w:val="00D6517A"/>
    <w:rsid w:val="00EC0850"/>
    <w:rsid w:val="00EF0AB4"/>
    <w:rsid w:val="00F72D90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D98A-4E30-46C6-AA16-8E241E95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2023-09-08T13:45:00Z</cp:lastPrinted>
  <dcterms:created xsi:type="dcterms:W3CDTF">2016-09-13T05:58:00Z</dcterms:created>
  <dcterms:modified xsi:type="dcterms:W3CDTF">2023-09-08T13:46:00Z</dcterms:modified>
</cp:coreProperties>
</file>